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6B32" w14:textId="77777777" w:rsidR="004574C2" w:rsidRDefault="004574C2" w:rsidP="0010732E">
      <w:pPr>
        <w:spacing w:line="240" w:lineRule="auto"/>
        <w:contextualSpacing/>
        <w:jc w:val="center"/>
        <w:rPr>
          <w:b/>
        </w:rPr>
      </w:pPr>
      <w:r w:rsidRPr="004574C2">
        <w:rPr>
          <w:b/>
        </w:rPr>
        <w:t xml:space="preserve">AGREEMENT TO BORROW EQUIPMENT </w:t>
      </w:r>
    </w:p>
    <w:p w14:paraId="2AA017D6" w14:textId="77777777" w:rsidR="004574C2" w:rsidRPr="004574C2" w:rsidRDefault="004574C2" w:rsidP="0010732E">
      <w:pPr>
        <w:spacing w:line="240" w:lineRule="auto"/>
        <w:contextualSpacing/>
        <w:jc w:val="center"/>
        <w:rPr>
          <w:b/>
        </w:rPr>
      </w:pPr>
      <w:r w:rsidRPr="004574C2">
        <w:rPr>
          <w:b/>
        </w:rPr>
        <w:t>RELEASE OF LIABILITY</w:t>
      </w:r>
    </w:p>
    <w:p w14:paraId="5ABF3456" w14:textId="77777777" w:rsidR="0010732E" w:rsidRDefault="0010732E" w:rsidP="004574C2">
      <w:pPr>
        <w:spacing w:line="240" w:lineRule="auto"/>
        <w:contextualSpacing/>
      </w:pPr>
    </w:p>
    <w:p w14:paraId="7447A34A" w14:textId="77777777" w:rsidR="004574C2" w:rsidRDefault="004574C2" w:rsidP="004574C2">
      <w:pPr>
        <w:spacing w:line="240" w:lineRule="auto"/>
        <w:contextualSpacing/>
      </w:pPr>
      <w:r>
        <w:t>1.</w:t>
      </w:r>
      <w:r>
        <w:tab/>
        <w:t xml:space="preserve">BORROWER </w:t>
      </w:r>
    </w:p>
    <w:p w14:paraId="7B504085" w14:textId="77777777" w:rsidR="004574C2" w:rsidRDefault="004574C2" w:rsidP="004574C2">
      <w:pPr>
        <w:spacing w:line="240" w:lineRule="auto"/>
        <w:contextualSpacing/>
      </w:pPr>
    </w:p>
    <w:p w14:paraId="50C82B39" w14:textId="29F5FCAF" w:rsidR="00CC6295" w:rsidRPr="00981D5D" w:rsidRDefault="004574C2" w:rsidP="004574C2">
      <w:pPr>
        <w:spacing w:line="240" w:lineRule="auto"/>
        <w:contextualSpacing/>
        <w:rPr>
          <w:rFonts w:ascii="Bodoni MT Black" w:hAnsi="Bodoni MT Black"/>
          <w:b/>
          <w:u w:val="single"/>
        </w:rPr>
      </w:pPr>
      <w:r>
        <w:tab/>
      </w:r>
      <w:r w:rsidR="006A012F">
        <w:t>_____________________</w:t>
      </w:r>
    </w:p>
    <w:p w14:paraId="2A2EFBC1" w14:textId="77777777" w:rsidR="004574C2" w:rsidRPr="00CC6295" w:rsidRDefault="004574C2" w:rsidP="004574C2">
      <w:pPr>
        <w:spacing w:line="240" w:lineRule="auto"/>
        <w:contextualSpacing/>
        <w:rPr>
          <w:rFonts w:cstheme="minorHAnsi"/>
          <w:sz w:val="16"/>
          <w:szCs w:val="16"/>
        </w:rPr>
      </w:pPr>
      <w:r w:rsidRPr="00CC6295">
        <w:rPr>
          <w:rFonts w:ascii="Bodoni MT Black" w:hAnsi="Bodoni MT Black"/>
        </w:rPr>
        <w:tab/>
      </w:r>
      <w:r w:rsidRPr="00CC6295">
        <w:rPr>
          <w:rFonts w:cstheme="minorHAnsi"/>
          <w:sz w:val="16"/>
          <w:szCs w:val="16"/>
        </w:rPr>
        <w:t>(Name)</w:t>
      </w:r>
    </w:p>
    <w:p w14:paraId="677CF0FB" w14:textId="4D2A960F" w:rsidR="004574C2" w:rsidRPr="00981D5D" w:rsidRDefault="004574C2" w:rsidP="004574C2">
      <w:pPr>
        <w:spacing w:line="240" w:lineRule="auto"/>
        <w:contextualSpacing/>
        <w:rPr>
          <w:rFonts w:ascii="Bodoni MT Black" w:hAnsi="Bodoni MT Black"/>
          <w:u w:val="single"/>
        </w:rPr>
      </w:pPr>
      <w:r w:rsidRPr="00CC6295">
        <w:rPr>
          <w:rFonts w:ascii="Bodoni MT Black" w:hAnsi="Bodoni MT Black"/>
        </w:rPr>
        <w:tab/>
      </w:r>
      <w:r w:rsidR="006A012F">
        <w:rPr>
          <w:rFonts w:ascii="Bodoni MT Black" w:hAnsi="Bodoni MT Black"/>
        </w:rPr>
        <w:t>_______________________</w:t>
      </w:r>
    </w:p>
    <w:p w14:paraId="3F35AD2B" w14:textId="77777777" w:rsidR="004574C2" w:rsidRPr="00CC6295" w:rsidRDefault="004574C2" w:rsidP="004574C2">
      <w:pPr>
        <w:spacing w:line="240" w:lineRule="auto"/>
        <w:contextualSpacing/>
        <w:rPr>
          <w:rFonts w:cstheme="minorHAnsi"/>
          <w:sz w:val="16"/>
          <w:szCs w:val="16"/>
        </w:rPr>
      </w:pPr>
      <w:r w:rsidRPr="00CC6295">
        <w:rPr>
          <w:rFonts w:ascii="Bodoni MT Black" w:hAnsi="Bodoni MT Black"/>
        </w:rPr>
        <w:tab/>
      </w:r>
      <w:r w:rsidRPr="00CC6295">
        <w:rPr>
          <w:rFonts w:cstheme="minorHAnsi"/>
          <w:sz w:val="16"/>
          <w:szCs w:val="16"/>
        </w:rPr>
        <w:t>(Address)</w:t>
      </w:r>
    </w:p>
    <w:p w14:paraId="09411840" w14:textId="2A19D4C6" w:rsidR="00CC6295" w:rsidRPr="00981D5D" w:rsidRDefault="004574C2" w:rsidP="004574C2">
      <w:pPr>
        <w:spacing w:line="240" w:lineRule="auto"/>
        <w:contextualSpacing/>
        <w:rPr>
          <w:rFonts w:ascii="Bodoni MT Black" w:hAnsi="Bodoni MT Black"/>
          <w:b/>
          <w:u w:val="single"/>
        </w:rPr>
      </w:pPr>
      <w:r w:rsidRPr="00CC6295">
        <w:rPr>
          <w:rFonts w:ascii="Bodoni MT Black" w:hAnsi="Bodoni MT Black"/>
        </w:rPr>
        <w:tab/>
      </w:r>
      <w:r w:rsidR="006A012F">
        <w:rPr>
          <w:rFonts w:ascii="Bodoni MT Black" w:hAnsi="Bodoni MT Black"/>
        </w:rPr>
        <w:t>________________________</w:t>
      </w:r>
    </w:p>
    <w:p w14:paraId="214C099F" w14:textId="77777777" w:rsidR="004574C2" w:rsidRPr="004574C2" w:rsidRDefault="004574C2" w:rsidP="004574C2">
      <w:pPr>
        <w:spacing w:line="240" w:lineRule="auto"/>
        <w:contextualSpacing/>
        <w:rPr>
          <w:sz w:val="16"/>
          <w:szCs w:val="16"/>
        </w:rPr>
      </w:pPr>
      <w:r>
        <w:tab/>
      </w:r>
      <w:r w:rsidRPr="004574C2">
        <w:rPr>
          <w:sz w:val="16"/>
          <w:szCs w:val="16"/>
        </w:rPr>
        <w:t>(City, State, Zip)</w:t>
      </w:r>
    </w:p>
    <w:p w14:paraId="7D19DF57" w14:textId="77777777" w:rsidR="004574C2" w:rsidRDefault="004574C2" w:rsidP="004574C2">
      <w:pPr>
        <w:spacing w:line="240" w:lineRule="auto"/>
        <w:contextualSpacing/>
      </w:pPr>
    </w:p>
    <w:p w14:paraId="649A10DA" w14:textId="77777777" w:rsidR="004574C2" w:rsidRDefault="004574C2" w:rsidP="004574C2">
      <w:pPr>
        <w:spacing w:line="240" w:lineRule="auto"/>
        <w:contextualSpacing/>
      </w:pPr>
      <w:r>
        <w:t xml:space="preserve">is borrowing the following equipment (the “Equipment”) from </w:t>
      </w:r>
      <w:r w:rsidR="00641065">
        <w:t>Suwannee</w:t>
      </w:r>
      <w:r w:rsidR="0030269B">
        <w:t xml:space="preserve"> Missionary</w:t>
      </w:r>
      <w:r w:rsidR="00641065">
        <w:t xml:space="preserve"> Baptist Association</w:t>
      </w:r>
      <w:r w:rsidR="00B531A5">
        <w:t>, Inc</w:t>
      </w:r>
      <w:r w:rsidR="00641065">
        <w:t xml:space="preserve">. </w:t>
      </w:r>
    </w:p>
    <w:p w14:paraId="05856BF7" w14:textId="77777777" w:rsidR="004574C2" w:rsidRPr="00CC6295" w:rsidRDefault="00CC6295" w:rsidP="004574C2">
      <w:pPr>
        <w:spacing w:line="240" w:lineRule="auto"/>
        <w:contextualSpacing/>
        <w:rPr>
          <w:rFonts w:ascii="Bodoni MT Black" w:hAnsi="Bodoni MT Black"/>
        </w:rPr>
      </w:pPr>
      <w:r>
        <w:t xml:space="preserve"> </w:t>
      </w:r>
      <w:r w:rsidRPr="00CC6295">
        <w:rPr>
          <w:rFonts w:ascii="Bodoni MT Black" w:hAnsi="Bodoni MT Black"/>
          <w:u w:val="single"/>
        </w:rPr>
        <w:t>Ministry Trailer</w:t>
      </w:r>
    </w:p>
    <w:p w14:paraId="6A8BA45E" w14:textId="36494117" w:rsidR="004574C2" w:rsidRDefault="004574C2" w:rsidP="004574C2">
      <w:pPr>
        <w:spacing w:line="240" w:lineRule="auto"/>
        <w:contextualSpacing/>
        <w:jc w:val="both"/>
      </w:pPr>
      <w:r>
        <w:t>2.</w:t>
      </w:r>
      <w:r>
        <w:tab/>
        <w:t xml:space="preserve">The rental period for </w:t>
      </w:r>
      <w:r w:rsidR="00641065">
        <w:t xml:space="preserve">the </w:t>
      </w:r>
      <w:r w:rsidR="00CC6295">
        <w:t>Equipment is</w:t>
      </w:r>
      <w:r w:rsidR="00CC6295" w:rsidRPr="00CC6295">
        <w:rPr>
          <w:rFonts w:ascii="Bodoni MT Black" w:hAnsi="Bodoni MT Black"/>
          <w:u w:val="single"/>
        </w:rPr>
        <w:t>:</w:t>
      </w:r>
      <w:r w:rsidR="006A012F">
        <w:rPr>
          <w:rFonts w:ascii="Bodoni MT Black" w:hAnsi="Bodoni MT Black"/>
          <w:u w:val="single"/>
        </w:rPr>
        <w:t>__________________________.</w:t>
      </w:r>
      <w:r w:rsidR="00CC6295" w:rsidRPr="00CC6295">
        <w:rPr>
          <w:rFonts w:ascii="Bodoni MT Black" w:hAnsi="Bodoni MT Black"/>
          <w:u w:val="single"/>
        </w:rPr>
        <w:t xml:space="preserve"> </w:t>
      </w:r>
      <w:bookmarkStart w:id="0" w:name="_GoBack"/>
      <w:bookmarkEnd w:id="0"/>
    </w:p>
    <w:p w14:paraId="0A2D887D" w14:textId="77777777" w:rsidR="004574C2" w:rsidRDefault="00641065" w:rsidP="00641065">
      <w:pPr>
        <w:spacing w:line="240" w:lineRule="auto"/>
        <w:contextualSpacing/>
        <w:jc w:val="both"/>
      </w:pPr>
      <w:r>
        <w:t>3.</w:t>
      </w:r>
      <w:r>
        <w:tab/>
        <w:t xml:space="preserve">Borrower understands that there is no charge for the rental of the Equipment. Borrower recognizes and agrees that said equipment is being provided solely for Borrower’s use and Borrower shall not permit any other individual, partnership, corporation, or other entity to use said equipment.  </w:t>
      </w:r>
    </w:p>
    <w:p w14:paraId="0FD9CAD3" w14:textId="77777777" w:rsidR="004574C2" w:rsidRDefault="00641065" w:rsidP="004574C2">
      <w:pPr>
        <w:spacing w:line="240" w:lineRule="auto"/>
        <w:contextualSpacing/>
        <w:jc w:val="both"/>
      </w:pPr>
      <w:r>
        <w:t>4</w:t>
      </w:r>
      <w:r w:rsidR="004574C2">
        <w:t>.</w:t>
      </w:r>
      <w:r w:rsidR="004574C2">
        <w:tab/>
        <w:t xml:space="preserve">Borrower understands that it his/her/its responsibility to pick up the Equipment, and to return it to the same location at the end of the rental period unless otherwise agreed by both parties. </w:t>
      </w:r>
      <w:r w:rsidR="00D97264">
        <w:t>Borrower</w:t>
      </w:r>
      <w:r w:rsidR="004574C2">
        <w:t xml:space="preserve"> agree</w:t>
      </w:r>
      <w:r w:rsidR="00D97264">
        <w:t>s</w:t>
      </w:r>
      <w:r w:rsidR="004574C2">
        <w:t xml:space="preserve"> to return the Equipment to </w:t>
      </w:r>
      <w:r w:rsidR="00D97264">
        <w:t xml:space="preserve">Suwannee </w:t>
      </w:r>
      <w:r w:rsidR="0030269B">
        <w:t xml:space="preserve">Missionary </w:t>
      </w:r>
      <w:r w:rsidR="00D97264">
        <w:t>Baptist Association</w:t>
      </w:r>
      <w:r w:rsidR="00B531A5">
        <w:t>, Inc.</w:t>
      </w:r>
      <w:r w:rsidR="004574C2">
        <w:t xml:space="preserve"> in the same condition that it was in on the day </w:t>
      </w:r>
      <w:r w:rsidR="00D16A44">
        <w:t>it was</w:t>
      </w:r>
      <w:r w:rsidR="004574C2">
        <w:t xml:space="preserve"> rented</w:t>
      </w:r>
      <w:r w:rsidR="00D16A44">
        <w:t>,</w:t>
      </w:r>
      <w:r w:rsidR="004574C2">
        <w:t xml:space="preserve"> normal wear and tear excepted. </w:t>
      </w:r>
      <w:r w:rsidR="00D97264">
        <w:t xml:space="preserve"> </w:t>
      </w:r>
      <w:r w:rsidR="00D16A44">
        <w:t>I</w:t>
      </w:r>
      <w:r w:rsidR="004574C2">
        <w:t>n the event that the Equipment is lost</w:t>
      </w:r>
      <w:r>
        <w:t>, damaged</w:t>
      </w:r>
      <w:r w:rsidR="004574C2">
        <w:t xml:space="preserve"> or destroyed during </w:t>
      </w:r>
      <w:r>
        <w:t>the</w:t>
      </w:r>
      <w:r w:rsidR="004574C2">
        <w:t xml:space="preserve"> rental period, </w:t>
      </w:r>
      <w:r w:rsidR="0010732E">
        <w:t>Borrower</w:t>
      </w:r>
      <w:r w:rsidR="004574C2">
        <w:t xml:space="preserve"> agree</w:t>
      </w:r>
      <w:r w:rsidR="0010732E">
        <w:t>s</w:t>
      </w:r>
      <w:r w:rsidR="004574C2">
        <w:t xml:space="preserve"> to replace the Equipment at</w:t>
      </w:r>
      <w:r w:rsidR="0010732E">
        <w:t xml:space="preserve"> his/her/its</w:t>
      </w:r>
      <w:r w:rsidR="004574C2">
        <w:t xml:space="preserve"> own expense. </w:t>
      </w:r>
      <w:r>
        <w:t>In addition,</w:t>
      </w:r>
      <w:r w:rsidR="004574C2">
        <w:t xml:space="preserve"> if the Equipment is damaged during </w:t>
      </w:r>
      <w:r w:rsidR="0010732E">
        <w:t>the</w:t>
      </w:r>
      <w:r w:rsidR="004574C2">
        <w:t xml:space="preserve"> rental period, </w:t>
      </w:r>
      <w:r w:rsidR="0010732E">
        <w:t>Borrower</w:t>
      </w:r>
      <w:r w:rsidR="004574C2">
        <w:t xml:space="preserve"> agree</w:t>
      </w:r>
      <w:r w:rsidR="0010732E">
        <w:t>s</w:t>
      </w:r>
      <w:r w:rsidR="004574C2">
        <w:t xml:space="preserve"> to have the E</w:t>
      </w:r>
      <w:r w:rsidR="0010732E">
        <w:t xml:space="preserve">quipment </w:t>
      </w:r>
      <w:r w:rsidR="00BB406A">
        <w:t>repaired</w:t>
      </w:r>
      <w:r w:rsidR="0010732E">
        <w:t xml:space="preserve"> or replaced.</w:t>
      </w:r>
      <w:r w:rsidR="00D97264">
        <w:t xml:space="preserve"> </w:t>
      </w:r>
      <w:r w:rsidR="0010732E">
        <w:t xml:space="preserve"> If Borrower</w:t>
      </w:r>
      <w:r w:rsidR="004574C2">
        <w:t xml:space="preserve"> do</w:t>
      </w:r>
      <w:r w:rsidR="0010732E">
        <w:t>es</w:t>
      </w:r>
      <w:r w:rsidR="004574C2">
        <w:t xml:space="preserve"> not repair or replace the Equipment within 30 days after </w:t>
      </w:r>
      <w:r w:rsidR="0010732E">
        <w:t>the</w:t>
      </w:r>
      <w:r w:rsidR="004574C2">
        <w:t xml:space="preserve"> rental period, </w:t>
      </w:r>
      <w:r w:rsidR="00BB406A">
        <w:t xml:space="preserve">Suwannee </w:t>
      </w:r>
      <w:r w:rsidR="0030269B">
        <w:t xml:space="preserve">Missionary </w:t>
      </w:r>
      <w:r w:rsidR="00BB406A">
        <w:t>Baptist Association</w:t>
      </w:r>
      <w:r w:rsidR="00B531A5">
        <w:t>, Inc.</w:t>
      </w:r>
      <w:r w:rsidR="0010732E">
        <w:t xml:space="preserve"> is </w:t>
      </w:r>
      <w:r w:rsidR="004574C2">
        <w:t>authorize</w:t>
      </w:r>
      <w:r w:rsidR="0010732E">
        <w:t>d</w:t>
      </w:r>
      <w:r w:rsidR="004574C2">
        <w:t xml:space="preserve"> to </w:t>
      </w:r>
      <w:r w:rsidR="0010732E">
        <w:t>repair or purchase replacement equipment</w:t>
      </w:r>
      <w:r w:rsidR="00BB406A">
        <w:t xml:space="preserve"> and Borrower</w:t>
      </w:r>
      <w:r w:rsidR="0010732E">
        <w:t xml:space="preserve"> shall reimburse </w:t>
      </w:r>
      <w:r w:rsidR="00BB406A">
        <w:t xml:space="preserve">Suwannee </w:t>
      </w:r>
      <w:r w:rsidR="0030269B">
        <w:t xml:space="preserve">Missionary </w:t>
      </w:r>
      <w:r w:rsidR="00BB406A">
        <w:t>Baptist Association</w:t>
      </w:r>
      <w:r w:rsidR="00B531A5">
        <w:t>, Inc.</w:t>
      </w:r>
      <w:r w:rsidR="00BB406A">
        <w:t xml:space="preserve"> </w:t>
      </w:r>
      <w:r w:rsidR="0010732E">
        <w:t xml:space="preserve">the reasonable cost of the same.  </w:t>
      </w:r>
      <w:r w:rsidR="004574C2">
        <w:t xml:space="preserve"> </w:t>
      </w:r>
    </w:p>
    <w:p w14:paraId="3146C8F6" w14:textId="77777777" w:rsidR="004574C2" w:rsidRDefault="000C1333" w:rsidP="00641065">
      <w:pPr>
        <w:spacing w:line="240" w:lineRule="auto"/>
        <w:contextualSpacing/>
        <w:jc w:val="both"/>
      </w:pPr>
      <w:r>
        <w:t>5</w:t>
      </w:r>
      <w:r w:rsidR="004574C2">
        <w:t xml:space="preserve">. </w:t>
      </w:r>
      <w:r w:rsidR="004574C2">
        <w:tab/>
        <w:t xml:space="preserve">Borrower understands that </w:t>
      </w:r>
      <w:r w:rsidR="00BB406A">
        <w:t xml:space="preserve">Suwannee </w:t>
      </w:r>
      <w:r w:rsidR="0030269B">
        <w:t xml:space="preserve">Missionary </w:t>
      </w:r>
      <w:r w:rsidR="00BB406A">
        <w:t>Baptist Association</w:t>
      </w:r>
      <w:r w:rsidR="00B531A5">
        <w:t>, Inc.</w:t>
      </w:r>
      <w:r w:rsidR="004574C2">
        <w:t xml:space="preserve"> </w:t>
      </w:r>
      <w:r w:rsidR="00CC31D9">
        <w:t>makes no</w:t>
      </w:r>
      <w:r w:rsidR="004574C2">
        <w:t xml:space="preserve"> warrant</w:t>
      </w:r>
      <w:r w:rsidR="00CC31D9">
        <w:t>y</w:t>
      </w:r>
      <w:r w:rsidR="004574C2">
        <w:t xml:space="preserve"> that the Equipment is </w:t>
      </w:r>
      <w:r w:rsidR="00CC31D9">
        <w:t xml:space="preserve">merchantable or </w:t>
      </w:r>
      <w:r w:rsidR="004574C2">
        <w:t xml:space="preserve">fit for </w:t>
      </w:r>
      <w:r>
        <w:t>use for</w:t>
      </w:r>
      <w:r w:rsidR="004574C2">
        <w:t xml:space="preserve"> any particular </w:t>
      </w:r>
      <w:r w:rsidR="0010732E">
        <w:t>purpose</w:t>
      </w:r>
      <w:r w:rsidR="004574C2">
        <w:t xml:space="preserve"> or persons, and that Borrower is solely responsible for the selection of the Equipment. </w:t>
      </w:r>
    </w:p>
    <w:p w14:paraId="039843B6" w14:textId="77777777" w:rsidR="0010732E" w:rsidRDefault="000C1333" w:rsidP="00641065">
      <w:pPr>
        <w:spacing w:line="240" w:lineRule="auto"/>
        <w:contextualSpacing/>
        <w:jc w:val="both"/>
        <w:rPr>
          <w:b/>
        </w:rPr>
      </w:pPr>
      <w:r>
        <w:rPr>
          <w:b/>
        </w:rPr>
        <w:t>6.</w:t>
      </w:r>
      <w:r>
        <w:rPr>
          <w:b/>
        </w:rPr>
        <w:tab/>
        <w:t>BORROWER</w:t>
      </w:r>
      <w:r w:rsidR="004574C2" w:rsidRPr="000C1333">
        <w:rPr>
          <w:b/>
        </w:rPr>
        <w:t xml:space="preserve"> HEREBY RELEASE</w:t>
      </w:r>
      <w:r>
        <w:rPr>
          <w:b/>
        </w:rPr>
        <w:t>S</w:t>
      </w:r>
      <w:r w:rsidR="004574C2" w:rsidRPr="000C1333">
        <w:rPr>
          <w:b/>
        </w:rPr>
        <w:t xml:space="preserve"> FROM LIABILITY AND AGREE</w:t>
      </w:r>
      <w:r>
        <w:rPr>
          <w:b/>
        </w:rPr>
        <w:t>S</w:t>
      </w:r>
      <w:r w:rsidR="004574C2" w:rsidRPr="000C1333">
        <w:rPr>
          <w:b/>
        </w:rPr>
        <w:t xml:space="preserve"> TO INDEMNIFY AND HOLD HARMLESS </w:t>
      </w:r>
      <w:r w:rsidRPr="000C1333">
        <w:rPr>
          <w:b/>
        </w:rPr>
        <w:t xml:space="preserve">SUWANNEE </w:t>
      </w:r>
      <w:r w:rsidR="0030269B">
        <w:rPr>
          <w:b/>
        </w:rPr>
        <w:t xml:space="preserve">MISSIONARY </w:t>
      </w:r>
      <w:r w:rsidRPr="000C1333">
        <w:rPr>
          <w:b/>
        </w:rPr>
        <w:t>BAPTIST ASSOCIATION</w:t>
      </w:r>
      <w:r w:rsidR="004574C2" w:rsidRPr="000C1333">
        <w:rPr>
          <w:b/>
        </w:rPr>
        <w:t>,</w:t>
      </w:r>
      <w:r w:rsidR="003C07CE">
        <w:rPr>
          <w:b/>
        </w:rPr>
        <w:t xml:space="preserve"> </w:t>
      </w:r>
      <w:r w:rsidR="00B531A5">
        <w:rPr>
          <w:b/>
        </w:rPr>
        <w:t>INC.</w:t>
      </w:r>
      <w:r w:rsidR="004574C2" w:rsidRPr="000C1333">
        <w:rPr>
          <w:b/>
        </w:rPr>
        <w:t xml:space="preserve"> AND ANY OF ITS </w:t>
      </w:r>
      <w:r w:rsidR="00171C67">
        <w:rPr>
          <w:b/>
        </w:rPr>
        <w:t xml:space="preserve">DIRECTORS, </w:t>
      </w:r>
      <w:r w:rsidR="004574C2" w:rsidRPr="000C1333">
        <w:rPr>
          <w:b/>
        </w:rPr>
        <w:t xml:space="preserve">EMPLOYEES, AGENTS OR VOLUNTEERS REPRESENTING OR RELATED TO </w:t>
      </w:r>
      <w:r w:rsidRPr="000C1333">
        <w:rPr>
          <w:b/>
        </w:rPr>
        <w:t xml:space="preserve">SUWANNEE </w:t>
      </w:r>
      <w:r w:rsidR="0030269B">
        <w:rPr>
          <w:b/>
        </w:rPr>
        <w:t xml:space="preserve">MISSIONARY </w:t>
      </w:r>
      <w:r w:rsidRPr="000C1333">
        <w:rPr>
          <w:b/>
        </w:rPr>
        <w:t>BAPTIST ASSOCIATION,</w:t>
      </w:r>
      <w:r w:rsidR="0030269B">
        <w:rPr>
          <w:b/>
        </w:rPr>
        <w:t xml:space="preserve"> </w:t>
      </w:r>
      <w:r w:rsidR="00B531A5">
        <w:rPr>
          <w:b/>
        </w:rPr>
        <w:t>INC.</w:t>
      </w:r>
      <w:r w:rsidRPr="000C1333">
        <w:rPr>
          <w:b/>
        </w:rPr>
        <w:t xml:space="preserve"> </w:t>
      </w:r>
      <w:r w:rsidR="004574C2" w:rsidRPr="000C1333">
        <w:rPr>
          <w:b/>
        </w:rPr>
        <w:t xml:space="preserve">FOR ANY LIABILITY IN CONNECTION WITH THE USE OR POSSESSION OF THE EQUIPMENT. </w:t>
      </w:r>
      <w:r>
        <w:rPr>
          <w:b/>
        </w:rPr>
        <w:t xml:space="preserve"> </w:t>
      </w:r>
      <w:r w:rsidR="004574C2" w:rsidRPr="000C1333">
        <w:rPr>
          <w:b/>
        </w:rPr>
        <w:t xml:space="preserve">THIS RELEASE </w:t>
      </w:r>
      <w:r w:rsidR="00171C67">
        <w:rPr>
          <w:b/>
        </w:rPr>
        <w:t xml:space="preserve">INCLUDES BUT IS NOT LIMITED TO </w:t>
      </w:r>
      <w:r w:rsidR="004574C2" w:rsidRPr="000C1333">
        <w:rPr>
          <w:b/>
        </w:rPr>
        <w:t>ANY AND ALL LIABILITY FOR PERSONAL INJURIES (INCLUDING DEATH) AND PROPERTY LOSSES OR DAMAGE</w:t>
      </w:r>
      <w:r w:rsidR="0010732E" w:rsidRPr="000C1333">
        <w:rPr>
          <w:b/>
        </w:rPr>
        <w:t xml:space="preserve"> </w:t>
      </w:r>
      <w:r w:rsidR="004574C2" w:rsidRPr="000C1333">
        <w:rPr>
          <w:b/>
        </w:rPr>
        <w:t xml:space="preserve">OCCASIONED BY, OR IN CONNECTION WITH THE POSSESSION OR USE OF THE EQUIPMENT. </w:t>
      </w:r>
    </w:p>
    <w:p w14:paraId="036A5564" w14:textId="77777777" w:rsidR="000C1333" w:rsidRDefault="000C1333" w:rsidP="00641065">
      <w:pPr>
        <w:spacing w:line="240" w:lineRule="auto"/>
        <w:contextualSpacing/>
        <w:jc w:val="both"/>
        <w:rPr>
          <w:b/>
        </w:rPr>
      </w:pPr>
    </w:p>
    <w:p w14:paraId="215AA09E" w14:textId="77777777" w:rsidR="000C1333" w:rsidRDefault="000C1333" w:rsidP="00641065">
      <w:pPr>
        <w:spacing w:line="240" w:lineRule="auto"/>
        <w:contextualSpacing/>
        <w:jc w:val="both"/>
      </w:pPr>
      <w:r w:rsidRPr="000C1333">
        <w:t>_____________________________________</w:t>
      </w:r>
    </w:p>
    <w:p w14:paraId="2CD08539" w14:textId="77777777" w:rsidR="00641065" w:rsidRDefault="004574C2" w:rsidP="004574C2">
      <w:pPr>
        <w:spacing w:line="240" w:lineRule="auto"/>
        <w:contextualSpacing/>
        <w:rPr>
          <w:sz w:val="16"/>
          <w:szCs w:val="16"/>
        </w:rPr>
      </w:pPr>
      <w:r w:rsidRPr="000C1333">
        <w:rPr>
          <w:sz w:val="16"/>
          <w:szCs w:val="16"/>
        </w:rPr>
        <w:t xml:space="preserve">Signature </w:t>
      </w:r>
    </w:p>
    <w:p w14:paraId="56939B8B" w14:textId="77777777" w:rsidR="000C1333" w:rsidRPr="000C1333" w:rsidRDefault="000C1333" w:rsidP="004574C2">
      <w:pPr>
        <w:spacing w:line="240" w:lineRule="auto"/>
        <w:contextualSpacing/>
        <w:rPr>
          <w:sz w:val="16"/>
          <w:szCs w:val="16"/>
        </w:rPr>
      </w:pPr>
    </w:p>
    <w:p w14:paraId="77C31A67" w14:textId="77777777" w:rsidR="00641065" w:rsidRDefault="000C1333" w:rsidP="004574C2">
      <w:pPr>
        <w:spacing w:line="240" w:lineRule="auto"/>
        <w:contextualSpacing/>
      </w:pPr>
      <w:r>
        <w:t>_____________________________________</w:t>
      </w:r>
    </w:p>
    <w:p w14:paraId="12D8EBBD" w14:textId="77777777" w:rsidR="00641065" w:rsidRDefault="004574C2" w:rsidP="004574C2">
      <w:pPr>
        <w:spacing w:line="240" w:lineRule="auto"/>
        <w:contextualSpacing/>
        <w:rPr>
          <w:sz w:val="16"/>
          <w:szCs w:val="16"/>
        </w:rPr>
      </w:pPr>
      <w:r w:rsidRPr="000C1333">
        <w:rPr>
          <w:sz w:val="16"/>
          <w:szCs w:val="16"/>
        </w:rPr>
        <w:t xml:space="preserve">Print Name </w:t>
      </w:r>
    </w:p>
    <w:p w14:paraId="26D87120" w14:textId="77777777" w:rsidR="000C1333" w:rsidRDefault="000C1333" w:rsidP="004574C2">
      <w:pPr>
        <w:spacing w:line="240" w:lineRule="auto"/>
        <w:contextualSpacing/>
        <w:rPr>
          <w:sz w:val="16"/>
          <w:szCs w:val="16"/>
        </w:rPr>
      </w:pPr>
    </w:p>
    <w:p w14:paraId="5878ACB2" w14:textId="77777777" w:rsidR="000C1333" w:rsidRPr="000C1333" w:rsidRDefault="000C1333" w:rsidP="004574C2">
      <w:pPr>
        <w:spacing w:line="240" w:lineRule="auto"/>
        <w:contextualSpacing/>
        <w:rPr>
          <w:sz w:val="16"/>
          <w:szCs w:val="16"/>
        </w:rPr>
      </w:pPr>
      <w:r>
        <w:rPr>
          <w:sz w:val="16"/>
          <w:szCs w:val="16"/>
        </w:rPr>
        <w:t>_____________________________________</w:t>
      </w:r>
    </w:p>
    <w:p w14:paraId="2885FADD" w14:textId="77777777" w:rsidR="00D23A23" w:rsidRPr="000C1333" w:rsidRDefault="004574C2" w:rsidP="004574C2">
      <w:pPr>
        <w:spacing w:line="240" w:lineRule="auto"/>
        <w:contextualSpacing/>
        <w:rPr>
          <w:sz w:val="16"/>
          <w:szCs w:val="16"/>
        </w:rPr>
      </w:pPr>
      <w:r w:rsidRPr="000C1333">
        <w:rPr>
          <w:sz w:val="16"/>
          <w:szCs w:val="16"/>
        </w:rPr>
        <w:t>Date</w:t>
      </w:r>
    </w:p>
    <w:p w14:paraId="36F5ADBA" w14:textId="77777777" w:rsidR="0010732E" w:rsidRDefault="0010732E" w:rsidP="004574C2">
      <w:pPr>
        <w:spacing w:line="240" w:lineRule="auto"/>
        <w:contextualSpacing/>
      </w:pPr>
    </w:p>
    <w:sectPr w:rsidR="0010732E" w:rsidSect="00641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C2"/>
    <w:rsid w:val="000435C5"/>
    <w:rsid w:val="000B4263"/>
    <w:rsid w:val="000C1333"/>
    <w:rsid w:val="0010732E"/>
    <w:rsid w:val="00171C67"/>
    <w:rsid w:val="001E1E3E"/>
    <w:rsid w:val="00231CDA"/>
    <w:rsid w:val="00251297"/>
    <w:rsid w:val="002A7EC2"/>
    <w:rsid w:val="002D7686"/>
    <w:rsid w:val="0030269B"/>
    <w:rsid w:val="00312321"/>
    <w:rsid w:val="003C07CE"/>
    <w:rsid w:val="004574C2"/>
    <w:rsid w:val="005B1529"/>
    <w:rsid w:val="00641065"/>
    <w:rsid w:val="006A012F"/>
    <w:rsid w:val="006F6419"/>
    <w:rsid w:val="00776202"/>
    <w:rsid w:val="00981D5D"/>
    <w:rsid w:val="00A47E16"/>
    <w:rsid w:val="00AF4DA8"/>
    <w:rsid w:val="00B531A5"/>
    <w:rsid w:val="00BB406A"/>
    <w:rsid w:val="00C37244"/>
    <w:rsid w:val="00CC31D9"/>
    <w:rsid w:val="00CC6295"/>
    <w:rsid w:val="00CF038F"/>
    <w:rsid w:val="00D05F23"/>
    <w:rsid w:val="00D16A44"/>
    <w:rsid w:val="00D23A23"/>
    <w:rsid w:val="00D27150"/>
    <w:rsid w:val="00D97264"/>
    <w:rsid w:val="00E55231"/>
    <w:rsid w:val="00F103E9"/>
    <w:rsid w:val="00FC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1B71"/>
  <w15:docId w15:val="{CCF8E87D-B903-4BAA-9303-FF16AE2E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SBA LiveOak</cp:lastModifiedBy>
  <cp:revision>2</cp:revision>
  <cp:lastPrinted>2016-09-07T15:06:00Z</cp:lastPrinted>
  <dcterms:created xsi:type="dcterms:W3CDTF">2018-02-28T14:53:00Z</dcterms:created>
  <dcterms:modified xsi:type="dcterms:W3CDTF">2018-02-28T14:53:00Z</dcterms:modified>
</cp:coreProperties>
</file>